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80"/>
      </w:tblGrid>
      <w:tr w:rsidR="00364FC7" w:rsidTr="00987FC8">
        <w:trPr>
          <w:trHeight w:val="1623"/>
        </w:trPr>
        <w:tc>
          <w:tcPr>
            <w:tcW w:w="4968" w:type="dxa"/>
          </w:tcPr>
          <w:p w:rsidR="00364FC7" w:rsidRDefault="00364FC7" w:rsidP="00987FC8">
            <w:pPr>
              <w:pStyle w:val="2"/>
              <w:ind w:left="252"/>
              <w:jc w:val="left"/>
              <w:outlineLvl w:val="1"/>
              <w:rPr>
                <w:spacing w:val="40"/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>УТВЕРЖДАЮ:</w:t>
            </w:r>
          </w:p>
          <w:p w:rsidR="00364FC7" w:rsidRDefault="00364FC7" w:rsidP="00987FC8">
            <w:pPr>
              <w:ind w:left="252"/>
              <w:rPr>
                <w:lang w:eastAsia="ru-RU"/>
              </w:rPr>
            </w:pPr>
            <w:r>
              <w:rPr>
                <w:lang w:eastAsia="ru-RU"/>
              </w:rPr>
              <w:t>Директор МАУДОД «</w:t>
            </w:r>
            <w:proofErr w:type="spellStart"/>
            <w:r>
              <w:rPr>
                <w:lang w:eastAsia="ru-RU"/>
              </w:rPr>
              <w:t>СЮТур</w:t>
            </w:r>
            <w:proofErr w:type="spellEnd"/>
            <w:r>
              <w:rPr>
                <w:lang w:eastAsia="ru-RU"/>
              </w:rPr>
              <w:t>»</w:t>
            </w:r>
          </w:p>
          <w:p w:rsidR="00364FC7" w:rsidRDefault="00364FC7" w:rsidP="00987FC8">
            <w:pPr>
              <w:ind w:left="252"/>
              <w:rPr>
                <w:lang w:eastAsia="ru-RU"/>
              </w:rPr>
            </w:pPr>
            <w:r>
              <w:rPr>
                <w:lang w:eastAsia="ru-RU"/>
              </w:rPr>
              <w:t>г. Ялуторовска</w:t>
            </w:r>
          </w:p>
          <w:p w:rsidR="00364FC7" w:rsidRDefault="00364FC7" w:rsidP="00987FC8">
            <w:pPr>
              <w:ind w:left="252"/>
              <w:rPr>
                <w:lang w:eastAsia="ru-RU"/>
              </w:rPr>
            </w:pPr>
            <w:r>
              <w:rPr>
                <w:lang w:eastAsia="ru-RU"/>
              </w:rPr>
              <w:t>_________________Т.А. Трифонова</w:t>
            </w:r>
          </w:p>
          <w:p w:rsidR="00364FC7" w:rsidRPr="001E1EF2" w:rsidRDefault="00364FC7" w:rsidP="00987FC8">
            <w:pPr>
              <w:pStyle w:val="2"/>
              <w:jc w:val="left"/>
              <w:outlineLvl w:val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E1EF2">
              <w:rPr>
                <w:sz w:val="24"/>
                <w:szCs w:val="24"/>
              </w:rPr>
              <w:t>____  _____________20</w:t>
            </w:r>
            <w:r>
              <w:rPr>
                <w:sz w:val="24"/>
                <w:szCs w:val="24"/>
              </w:rPr>
              <w:t>13 г</w:t>
            </w:r>
          </w:p>
        </w:tc>
        <w:tc>
          <w:tcPr>
            <w:tcW w:w="4680" w:type="dxa"/>
          </w:tcPr>
          <w:p w:rsidR="00364FC7" w:rsidRPr="006A1D24" w:rsidRDefault="00364FC7" w:rsidP="00987FC8">
            <w:pPr>
              <w:pStyle w:val="2"/>
              <w:jc w:val="left"/>
              <w:outlineLvl w:val="1"/>
              <w:rPr>
                <w:spacing w:val="40"/>
                <w:sz w:val="24"/>
                <w:szCs w:val="24"/>
              </w:rPr>
            </w:pPr>
            <w:r w:rsidRPr="006A1D24">
              <w:rPr>
                <w:sz w:val="24"/>
                <w:szCs w:val="24"/>
              </w:rPr>
              <w:t xml:space="preserve"> </w:t>
            </w:r>
          </w:p>
        </w:tc>
      </w:tr>
    </w:tbl>
    <w:p w:rsidR="00364FC7" w:rsidRPr="00C57B72" w:rsidRDefault="00364FC7" w:rsidP="00C57B72">
      <w:pPr>
        <w:jc w:val="center"/>
      </w:pPr>
      <w:r w:rsidRPr="00C57B72">
        <w:t>ПОЛОЖЕНИЕ</w:t>
      </w:r>
    </w:p>
    <w:p w:rsidR="00364FC7" w:rsidRPr="00C57B72" w:rsidRDefault="00364FC7" w:rsidP="00C57B72">
      <w:pPr>
        <w:jc w:val="center"/>
      </w:pPr>
      <w:r w:rsidRPr="00C57B72">
        <w:t xml:space="preserve">Об </w:t>
      </w:r>
      <w:r w:rsidRPr="00C57B72">
        <w:rPr>
          <w:highlight w:val="yellow"/>
        </w:rPr>
        <w:t>открытых</w:t>
      </w:r>
      <w:r w:rsidRPr="00C57B72">
        <w:t xml:space="preserve"> соревнованиях </w:t>
      </w:r>
      <w:r w:rsidR="004A5B29">
        <w:t xml:space="preserve">южной зоны </w:t>
      </w:r>
      <w:r w:rsidR="004A5B29" w:rsidRPr="00C57B72">
        <w:t xml:space="preserve">спортивному туризму </w:t>
      </w:r>
      <w:r w:rsidRPr="00C57B72">
        <w:t>в группе дисциплин «</w:t>
      </w:r>
      <w:proofErr w:type="spellStart"/>
      <w:proofErr w:type="gramStart"/>
      <w:r w:rsidRPr="00C57B72">
        <w:t>дистанция-пешеходная</w:t>
      </w:r>
      <w:proofErr w:type="spellEnd"/>
      <w:proofErr w:type="gramEnd"/>
      <w:r w:rsidRPr="00C57B72">
        <w:t>» в закрытых помещениях.</w:t>
      </w:r>
    </w:p>
    <w:p w:rsidR="00364FC7" w:rsidRPr="00C57B72" w:rsidRDefault="00364FC7" w:rsidP="00C57B72">
      <w:pPr>
        <w:rPr>
          <w:b/>
        </w:rPr>
      </w:pPr>
      <w:r w:rsidRPr="00C57B72">
        <w:rPr>
          <w:b/>
        </w:rPr>
        <w:t>1. Цели и задачи</w:t>
      </w:r>
    </w:p>
    <w:p w:rsidR="00364FC7" w:rsidRPr="00C57B72" w:rsidRDefault="00364FC7" w:rsidP="00C57B72">
      <w:r w:rsidRPr="00C57B72">
        <w:t>Пропаганда туризма, как здорового образа жизни.</w:t>
      </w:r>
    </w:p>
    <w:p w:rsidR="00364FC7" w:rsidRPr="00C57B72" w:rsidRDefault="00364FC7" w:rsidP="00C57B72">
      <w:r w:rsidRPr="00C57B72">
        <w:t>Выявление лучших спортсменов южной зоны.</w:t>
      </w:r>
    </w:p>
    <w:p w:rsidR="00364FC7" w:rsidRDefault="00364FC7" w:rsidP="00C57B72">
      <w:r w:rsidRPr="00C57B72">
        <w:t>Выполнение разрядных нормативов.</w:t>
      </w:r>
    </w:p>
    <w:p w:rsidR="00C57B72" w:rsidRPr="00C57B72" w:rsidRDefault="00C57B72" w:rsidP="00C57B72"/>
    <w:p w:rsidR="00364FC7" w:rsidRPr="00C57B72" w:rsidRDefault="00364FC7" w:rsidP="00C57B72">
      <w:r w:rsidRPr="00C57B72">
        <w:rPr>
          <w:b/>
        </w:rPr>
        <w:t>2. Руководство подготовкой и проведением</w:t>
      </w:r>
      <w:r w:rsidRPr="00C57B72">
        <w:t>.</w:t>
      </w:r>
    </w:p>
    <w:p w:rsidR="00364FC7" w:rsidRDefault="00364FC7" w:rsidP="00C57B72">
      <w:r w:rsidRPr="00C57B72">
        <w:t xml:space="preserve">Общее руководство подготовкой и проведением соревнований осуществляет: МАУДОД «Станция юных туристов» </w:t>
      </w:r>
      <w:proofErr w:type="gramStart"/>
      <w:r w:rsidRPr="00C57B72">
        <w:t>г</w:t>
      </w:r>
      <w:proofErr w:type="gramEnd"/>
      <w:r w:rsidRPr="00C57B72">
        <w:t>. Ялуторовска.</w:t>
      </w:r>
    </w:p>
    <w:p w:rsidR="00C57B72" w:rsidRPr="00C57B72" w:rsidRDefault="00C57B72" w:rsidP="00C57B72"/>
    <w:p w:rsidR="00364FC7" w:rsidRPr="00C57B72" w:rsidRDefault="00364FC7" w:rsidP="00C57B72">
      <w:pPr>
        <w:rPr>
          <w:b/>
        </w:rPr>
      </w:pPr>
      <w:r w:rsidRPr="00C57B72">
        <w:rPr>
          <w:b/>
        </w:rPr>
        <w:t>3. Время и место проведения.</w:t>
      </w:r>
    </w:p>
    <w:p w:rsidR="00364FC7" w:rsidRDefault="00364FC7" w:rsidP="00C57B72">
      <w:r w:rsidRPr="00C57B72">
        <w:t xml:space="preserve">Соревнования проводятся  13 апреля в </w:t>
      </w:r>
      <w:proofErr w:type="gramStart"/>
      <w:r w:rsidRPr="00C57B72">
        <w:t>г</w:t>
      </w:r>
      <w:proofErr w:type="gramEnd"/>
      <w:r w:rsidRPr="00C57B72">
        <w:t>. Ялуторовске ул. Революции 96.</w:t>
      </w:r>
    </w:p>
    <w:p w:rsidR="00C57B72" w:rsidRPr="00C57B72" w:rsidRDefault="00C57B72" w:rsidP="00C57B72"/>
    <w:p w:rsidR="00364FC7" w:rsidRDefault="00364FC7" w:rsidP="00C57B72">
      <w:pPr>
        <w:rPr>
          <w:b/>
        </w:rPr>
      </w:pPr>
      <w:r w:rsidRPr="00C57B72">
        <w:rPr>
          <w:b/>
        </w:rPr>
        <w:t>4.Условия проведения соревнований</w:t>
      </w:r>
    </w:p>
    <w:p w:rsidR="00EF48B0" w:rsidRPr="00C57B72" w:rsidRDefault="00C57B72" w:rsidP="00C57B72">
      <w:r w:rsidRPr="00AD2322">
        <w:t xml:space="preserve">Соревнования проводятся в соответствии с правилами по спортивному туризму и действующими на момент проведения соревнований утв. Федеральным агентством по физической культуре и спорту </w:t>
      </w:r>
      <w:r>
        <w:t>2011 году</w:t>
      </w:r>
      <w:proofErr w:type="gramStart"/>
      <w:r w:rsidRPr="00AD2322">
        <w:t>.</w:t>
      </w:r>
      <w:proofErr w:type="gramEnd"/>
      <w:r w:rsidRPr="00AD2322">
        <w:t xml:space="preserve"> </w:t>
      </w:r>
      <w:proofErr w:type="gramStart"/>
      <w:r w:rsidRPr="00AD2322">
        <w:t>и</w:t>
      </w:r>
      <w:proofErr w:type="gramEnd"/>
      <w:r w:rsidRPr="00AD2322">
        <w:t xml:space="preserve"> Туристско-спортивным союзом России;</w:t>
      </w:r>
      <w:r w:rsidR="004A5B29">
        <w:t xml:space="preserve"> В соответствии с планом проведения соревнований в </w:t>
      </w:r>
      <w:r w:rsidR="00676CDA">
        <w:t xml:space="preserve">южной зоне по </w:t>
      </w:r>
      <w:r w:rsidR="00676CDA" w:rsidRPr="00C57B72">
        <w:t>спортивному туризму</w:t>
      </w:r>
      <w:r w:rsidR="00096DE4">
        <w:t>.</w:t>
      </w:r>
    </w:p>
    <w:p w:rsidR="00EF48B0" w:rsidRPr="00C57B72" w:rsidRDefault="00EF48B0" w:rsidP="00C57B72"/>
    <w:p w:rsidR="00EF48B0" w:rsidRPr="00C57B72" w:rsidRDefault="00C57B72" w:rsidP="00C57B72">
      <w:pPr>
        <w:rPr>
          <w:b/>
        </w:rPr>
      </w:pPr>
      <w:r>
        <w:rPr>
          <w:b/>
        </w:rPr>
        <w:t xml:space="preserve"> 5. </w:t>
      </w:r>
      <w:r w:rsidR="00EF48B0" w:rsidRPr="00C57B72">
        <w:rPr>
          <w:b/>
        </w:rPr>
        <w:t>Участники соревнований, состав команд.</w:t>
      </w:r>
    </w:p>
    <w:p w:rsidR="00EF48B0" w:rsidRPr="00EF48B0" w:rsidRDefault="00C57B72" w:rsidP="00C57B7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>5.1</w:t>
      </w:r>
      <w:proofErr w:type="gramStart"/>
      <w:r w:rsidR="00EF48B0" w:rsidRPr="00C57B72">
        <w:t>        К</w:t>
      </w:r>
      <w:proofErr w:type="gramEnd"/>
      <w:r w:rsidR="00EF48B0" w:rsidRPr="00C57B72">
        <w:t xml:space="preserve"> соревнованиям допускаются сборные команды </w:t>
      </w:r>
      <w:proofErr w:type="spellStart"/>
      <w:r w:rsidR="00EF48B0" w:rsidRPr="00C57B72">
        <w:t>Ялуторовского</w:t>
      </w:r>
      <w:proofErr w:type="spellEnd"/>
      <w:r w:rsidR="00EF48B0" w:rsidRPr="00C57B72">
        <w:t xml:space="preserve">, </w:t>
      </w:r>
      <w:proofErr w:type="spellStart"/>
      <w:r w:rsidR="00EF48B0" w:rsidRPr="00C57B72">
        <w:t>Заводоуковского</w:t>
      </w:r>
      <w:proofErr w:type="spellEnd"/>
      <w:r w:rsidR="00EF48B0" w:rsidRPr="00C57B72">
        <w:t xml:space="preserve">, Юргинского, Омутинского, Армизонского, </w:t>
      </w:r>
      <w:proofErr w:type="spellStart"/>
      <w:r w:rsidR="00EF48B0" w:rsidRPr="00C57B72">
        <w:t>Упоровского</w:t>
      </w:r>
      <w:proofErr w:type="spellEnd"/>
      <w:r w:rsidR="00EF48B0" w:rsidRPr="00C57B72">
        <w:t xml:space="preserve"> р-нов. Спортсмены должны иметь подтверждающие документы (прописка в паспорте, ученический</w:t>
      </w:r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документ, студенческая заче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тная книжка имеющая отметку 2012 или 2013</w:t>
      </w:r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годов) о проживании на территории </w:t>
      </w:r>
      <w:proofErr w:type="spellStart"/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Ялуторовского</w:t>
      </w:r>
      <w:proofErr w:type="spellEnd"/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Заводоуковского</w:t>
      </w:r>
      <w:proofErr w:type="spellEnd"/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Юргинского, Омутинского, Армизонского, </w:t>
      </w:r>
      <w:proofErr w:type="spellStart"/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Упоровского</w:t>
      </w:r>
      <w:proofErr w:type="spellEnd"/>
      <w:r w:rsidR="00EF48B0"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р-нов</w:t>
      </w:r>
      <w:r w:rsidR="00EF48B0" w:rsidRPr="00C57B72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.</w:t>
      </w:r>
      <w:r w:rsidRPr="00C57B72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Делегации иных районов имеют право принять участие ВНЕ ЗАЧЕТА.</w:t>
      </w:r>
    </w:p>
    <w:p w:rsidR="00EF48B0" w:rsidRDefault="00EF48B0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         Состав делегации: 1 представитель команды, 1 судья, количество спортсменов не регламентируется. Количество делегаций не ограничено.</w:t>
      </w:r>
    </w:p>
    <w:p w:rsidR="00CB325D" w:rsidRDefault="00CB325D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каждого спортсмена должна быть копия паспорта, оригинал медицинского полиса и страховой полис от несчастного случая. </w:t>
      </w:r>
    </w:p>
    <w:p w:rsidR="00C57B72" w:rsidRPr="00C57B72" w:rsidRDefault="00C57B72" w:rsidP="00C57B72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7B7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      Программа соревнований.</w:t>
      </w:r>
    </w:p>
    <w:p w:rsidR="00C57B72" w:rsidRPr="00C57B72" w:rsidRDefault="00C57B72" w:rsidP="00C57B72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 13 апреля</w:t>
      </w:r>
      <w:r w:rsidRPr="00C57B7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Суббота</w:t>
      </w:r>
      <w:r w:rsidRPr="00C57B7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)</w:t>
      </w:r>
    </w:p>
    <w:p w:rsidR="00C57B72" w:rsidRPr="00C57B72" w:rsidRDefault="00457B24" w:rsidP="00C57B72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09.30-10</w:t>
      </w:r>
      <w:r w:rsidR="00C57B72"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.30 – работа мандатной комиссии</w:t>
      </w:r>
    </w:p>
    <w:p w:rsidR="00C57B72" w:rsidRPr="00C57B72" w:rsidRDefault="00457B24" w:rsidP="00C57B72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10.30-10.45</w:t>
      </w:r>
      <w:r w:rsidR="00C57B72"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 w:rsidR="00C57B72" w:rsidRPr="00C57B7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торжественная церемония открытия соревнований</w:t>
      </w:r>
    </w:p>
    <w:p w:rsidR="00C57B72" w:rsidRPr="00C57B72" w:rsidRDefault="00457B24" w:rsidP="00C57B72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10.45</w:t>
      </w:r>
      <w:r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57B72"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-11.00 – совещание ГСК с представителями команд</w:t>
      </w:r>
    </w:p>
    <w:p w:rsidR="00C57B72" w:rsidRPr="00C57B72" w:rsidRDefault="00C57B72" w:rsidP="00C57B72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11.30-16.00 – соревнования в дисциплине «</w:t>
      </w:r>
      <w:proofErr w:type="spellStart"/>
      <w:proofErr w:type="gramStart"/>
      <w:r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дистанция-пешеходная</w:t>
      </w:r>
      <w:proofErr w:type="spellEnd"/>
      <w:proofErr w:type="gramEnd"/>
      <w:r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C57B72" w:rsidRDefault="00C57B72" w:rsidP="00C57B72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7B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16.30-17.00 – награждение победителей и призеров соревнований</w:t>
      </w:r>
    </w:p>
    <w:p w:rsidR="00096DE4" w:rsidRDefault="00096DE4" w:rsidP="00C57B72">
      <w:pPr>
        <w:shd w:val="clear" w:color="auto" w:fill="FFFFFF"/>
        <w:spacing w:before="75" w:after="75" w:line="315" w:lineRule="atLeast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7.     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Главная судейская коллегия. </w:t>
      </w:r>
    </w:p>
    <w:p w:rsidR="00096DE4" w:rsidRDefault="00096DE4" w:rsidP="00C57B72">
      <w:pPr>
        <w:shd w:val="clear" w:color="auto" w:fill="FFFFFF"/>
        <w:spacing w:before="75" w:after="75" w:line="315" w:lineRule="atLeast"/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</w:pPr>
      <w:r w:rsidRPr="00096DE4"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     Главный </w:t>
      </w:r>
      <w:r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судья – Суханов Александр Владимирович </w:t>
      </w:r>
      <w:proofErr w:type="gramStart"/>
      <w:r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8 912 079 5185)</w:t>
      </w:r>
    </w:p>
    <w:p w:rsidR="00096DE4" w:rsidRDefault="00096DE4" w:rsidP="00C57B72">
      <w:pPr>
        <w:shd w:val="clear" w:color="auto" w:fill="FFFFFF"/>
        <w:spacing w:before="75" w:after="75" w:line="315" w:lineRule="atLeast"/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     Главный Секретарь Зотова Наталья Евгеньевна </w:t>
      </w:r>
      <w:proofErr w:type="gramStart"/>
      <w:r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8 904 461 9817)</w:t>
      </w:r>
    </w:p>
    <w:p w:rsidR="00096DE4" w:rsidRPr="00096DE4" w:rsidRDefault="00096DE4" w:rsidP="00096DE4">
      <w:pPr>
        <w:numPr>
          <w:ilvl w:val="0"/>
          <w:numId w:val="4"/>
        </w:numPr>
        <w:shd w:val="clear" w:color="auto" w:fill="FFFFFF"/>
        <w:spacing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DE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 Финансирование.</w:t>
      </w:r>
    </w:p>
    <w:p w:rsidR="00096DE4" w:rsidRPr="00096DE4" w:rsidRDefault="00096DE4" w:rsidP="00096DE4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8.1.         Расходы, связанные:</w:t>
      </w:r>
    </w:p>
    <w:p w:rsidR="00096DE4" w:rsidRPr="00096DE4" w:rsidRDefault="00096DE4" w:rsidP="00096DE4">
      <w:pPr>
        <w:numPr>
          <w:ilvl w:val="0"/>
          <w:numId w:val="5"/>
        </w:numPr>
        <w:shd w:val="clear" w:color="auto" w:fill="FFFFFF"/>
        <w:spacing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проведением соревнований несет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МАУДОД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СЮТур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096DE4" w:rsidRPr="00096DE4" w:rsidRDefault="00096DE4" w:rsidP="00096DE4">
      <w:pPr>
        <w:numPr>
          <w:ilvl w:val="0"/>
          <w:numId w:val="5"/>
        </w:numPr>
        <w:shd w:val="clear" w:color="auto" w:fill="FFFFFF"/>
        <w:spacing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проездом, питанием участников в пути и на соревнованиях, несут командирующие организации или сами участники.</w:t>
      </w:r>
    </w:p>
    <w:p w:rsidR="00096DE4" w:rsidRDefault="00096DE4" w:rsidP="00096DE4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DE4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8.2.         Организационный взнос за участие в Соревнованиях не взимается!</w:t>
      </w:r>
    </w:p>
    <w:p w:rsidR="00665AEB" w:rsidRDefault="00665AEB" w:rsidP="00096DE4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AEB" w:rsidRPr="00665AEB" w:rsidRDefault="00665AEB" w:rsidP="00665AEB">
      <w:pPr>
        <w:numPr>
          <w:ilvl w:val="0"/>
          <w:numId w:val="6"/>
        </w:numPr>
        <w:shd w:val="clear" w:color="auto" w:fill="FFFFFF"/>
        <w:spacing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AE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Условия проезда и размещения участников.</w:t>
      </w:r>
    </w:p>
    <w:p w:rsidR="00665AEB" w:rsidRDefault="00665AEB" w:rsidP="00665AEB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9.1.         Проезд до </w:t>
      </w:r>
      <w:proofErr w:type="gramStart"/>
      <w:r w:rsidRPr="00665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665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Ялуторовска  возможен автотранспортом, ж/</w:t>
      </w:r>
      <w:proofErr w:type="spellStart"/>
      <w:r w:rsidRPr="00665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665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транспортом.</w:t>
      </w:r>
    </w:p>
    <w:p w:rsidR="00665AEB" w:rsidRDefault="00665AEB" w:rsidP="00665AEB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9.2         Проезд от вокзалов до станции: Маршрут 3,1а, 7, 8. Остановка «Рынок».</w:t>
      </w:r>
    </w:p>
    <w:p w:rsidR="00CB325D" w:rsidRPr="00CB325D" w:rsidRDefault="00CB325D" w:rsidP="00CB325D">
      <w:pPr>
        <w:numPr>
          <w:ilvl w:val="0"/>
          <w:numId w:val="7"/>
        </w:numPr>
        <w:shd w:val="clear" w:color="auto" w:fill="FFFFFF"/>
        <w:spacing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325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10.  Порядок и сроки подачи заявок.</w:t>
      </w:r>
    </w:p>
    <w:p w:rsidR="00CB325D" w:rsidRPr="00CB325D" w:rsidRDefault="00CB325D" w:rsidP="00CB325D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32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10.1.     До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09 апреля 2013</w:t>
      </w:r>
      <w:r w:rsidRPr="00CB32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отправить </w:t>
      </w:r>
      <w:r w:rsidRPr="00CB32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предварительную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заявку по адресу </w:t>
      </w:r>
      <w:hyperlink r:id="rId5" w:history="1">
        <w:r w:rsidRPr="00C50E1B">
          <w:rPr>
            <w:rStyle w:val="a6"/>
            <w:rFonts w:ascii="Arial" w:eastAsia="Times New Roman" w:hAnsi="Arial" w:cs="Arial"/>
            <w:sz w:val="21"/>
            <w:szCs w:val="21"/>
            <w:lang w:val="en-US" w:eastAsia="ru-RU"/>
          </w:rPr>
          <w:t>Sanchesko</w:t>
        </w:r>
        <w:r w:rsidRPr="00C50E1B"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20@</w:t>
        </w:r>
        <w:r w:rsidRPr="00C50E1B">
          <w:rPr>
            <w:rStyle w:val="a6"/>
            <w:rFonts w:ascii="Arial" w:eastAsia="Times New Roman" w:hAnsi="Arial" w:cs="Arial"/>
            <w:sz w:val="21"/>
            <w:szCs w:val="21"/>
            <w:lang w:val="en-US" w:eastAsia="ru-RU"/>
          </w:rPr>
          <w:t>mail</w:t>
        </w:r>
        <w:r w:rsidRPr="00C50E1B"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.</w:t>
        </w:r>
        <w:r w:rsidRPr="00C50E1B">
          <w:rPr>
            <w:rStyle w:val="a6"/>
            <w:rFonts w:ascii="Arial" w:eastAsia="Times New Roman" w:hAnsi="Arial" w:cs="Arial"/>
            <w:sz w:val="21"/>
            <w:szCs w:val="21"/>
            <w:lang w:val="en-US" w:eastAsia="ru-RU"/>
          </w:rPr>
          <w:t>ru</w:t>
        </w:r>
        <w:proofErr w:type="gramStart"/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заявке указать район, командирующую организацию, количество участников и их возраст. </w:t>
      </w:r>
    </w:p>
    <w:p w:rsidR="00CB325D" w:rsidRPr="00665AEB" w:rsidRDefault="00CB325D" w:rsidP="00665AEB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AEB" w:rsidRPr="00096DE4" w:rsidRDefault="00665AEB" w:rsidP="00096DE4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6DE4" w:rsidRPr="00C57B72" w:rsidRDefault="00096DE4" w:rsidP="00C57B72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57B72" w:rsidRDefault="00C57B72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46E" w:rsidRDefault="005A446E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46E" w:rsidRDefault="005A446E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46E" w:rsidRDefault="005A446E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46E" w:rsidRDefault="005A446E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46E" w:rsidRPr="00EF48B0" w:rsidRDefault="005A446E" w:rsidP="00EF48B0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48B0" w:rsidRPr="00EF48B0" w:rsidRDefault="00EF48B0" w:rsidP="00364FC7">
      <w:pPr>
        <w:tabs>
          <w:tab w:val="left" w:pos="-1134"/>
        </w:tabs>
        <w:ind w:right="226"/>
        <w:rPr>
          <w:rFonts w:eastAsia="Times New Roman"/>
          <w:b/>
          <w:caps/>
          <w:sz w:val="28"/>
          <w:szCs w:val="28"/>
          <w:lang w:eastAsia="ru-RU"/>
        </w:rPr>
      </w:pPr>
    </w:p>
    <w:p w:rsidR="0047697B" w:rsidRPr="00EF48B0" w:rsidRDefault="0047697B">
      <w:pPr>
        <w:rPr>
          <w:sz w:val="28"/>
          <w:szCs w:val="28"/>
        </w:rPr>
      </w:pPr>
    </w:p>
    <w:sectPr w:rsidR="0047697B" w:rsidRPr="00EF48B0" w:rsidSect="0047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3C"/>
    <w:multiLevelType w:val="multilevel"/>
    <w:tmpl w:val="518C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52C68"/>
    <w:multiLevelType w:val="multilevel"/>
    <w:tmpl w:val="9A5C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A3E5D"/>
    <w:multiLevelType w:val="multilevel"/>
    <w:tmpl w:val="64C6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24E7F"/>
    <w:multiLevelType w:val="multilevel"/>
    <w:tmpl w:val="65DE93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6A11B00"/>
    <w:multiLevelType w:val="multilevel"/>
    <w:tmpl w:val="0BF8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357610"/>
    <w:multiLevelType w:val="multilevel"/>
    <w:tmpl w:val="296A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476A4"/>
    <w:multiLevelType w:val="multilevel"/>
    <w:tmpl w:val="7D0E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C7"/>
    <w:rsid w:val="00096DE4"/>
    <w:rsid w:val="00364FC7"/>
    <w:rsid w:val="00457B24"/>
    <w:rsid w:val="0047697B"/>
    <w:rsid w:val="004A5B29"/>
    <w:rsid w:val="005A446E"/>
    <w:rsid w:val="00665AEB"/>
    <w:rsid w:val="00676CDA"/>
    <w:rsid w:val="00C57B72"/>
    <w:rsid w:val="00CB325D"/>
    <w:rsid w:val="00E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C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">
    <w:name w:val="heading 2"/>
    <w:basedOn w:val="a"/>
    <w:next w:val="a"/>
    <w:link w:val="20"/>
    <w:qFormat/>
    <w:rsid w:val="00364FC7"/>
    <w:pPr>
      <w:keepNext/>
      <w:jc w:val="center"/>
      <w:outlineLvl w:val="1"/>
    </w:pPr>
    <w:rPr>
      <w:rFonts w:eastAsia="Times New Roman"/>
      <w:sz w:val="3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4FC7"/>
    <w:pPr>
      <w:keepNext/>
      <w:outlineLvl w:val="5"/>
    </w:pPr>
    <w:rPr>
      <w:rFonts w:eastAsia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C7"/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4FC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364FC7"/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64F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364FC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4FC7"/>
    <w:rPr>
      <w:b/>
      <w:bCs/>
    </w:rPr>
  </w:style>
  <w:style w:type="paragraph" w:styleId="a5">
    <w:name w:val="Normal (Web)"/>
    <w:basedOn w:val="a"/>
    <w:uiPriority w:val="99"/>
    <w:semiHidden/>
    <w:unhideWhenUsed/>
    <w:rsid w:val="00EF48B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57B72"/>
  </w:style>
  <w:style w:type="character" w:styleId="a6">
    <w:name w:val="Hyperlink"/>
    <w:basedOn w:val="a0"/>
    <w:uiPriority w:val="99"/>
    <w:unhideWhenUsed/>
    <w:rsid w:val="00CB3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chesko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9</cp:revision>
  <dcterms:created xsi:type="dcterms:W3CDTF">2013-04-02T09:11:00Z</dcterms:created>
  <dcterms:modified xsi:type="dcterms:W3CDTF">2013-04-02T10:52:00Z</dcterms:modified>
</cp:coreProperties>
</file>